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3E" w:rsidRPr="002B0583" w:rsidRDefault="00C04D32" w:rsidP="002B0583">
      <w:pPr>
        <w:spacing w:line="240" w:lineRule="auto"/>
        <w:rPr>
          <w:rFonts w:ascii="Segoe Print" w:hAnsi="Segoe Print"/>
        </w:rPr>
      </w:pPr>
      <w:r w:rsidRPr="002B0583">
        <w:rPr>
          <w:rFonts w:ascii="Segoe Print" w:hAnsi="Segoe Print"/>
        </w:rPr>
        <w:t>Na H3+4.1</w:t>
      </w:r>
    </w:p>
    <w:p w:rsidR="00C04D32" w:rsidRPr="002B0583" w:rsidRDefault="00C04D32" w:rsidP="002B0583">
      <w:pPr>
        <w:spacing w:line="240" w:lineRule="auto"/>
        <w:rPr>
          <w:rFonts w:ascii="Segoe Print" w:hAnsi="Segoe Print"/>
          <w:u w:val="single"/>
        </w:rPr>
      </w:pPr>
      <w:r w:rsidRPr="002B0583">
        <w:rPr>
          <w:rFonts w:ascii="Segoe Print" w:hAnsi="Segoe Print"/>
          <w:u w:val="single"/>
        </w:rPr>
        <w:t xml:space="preserve">Paragraaf 1 Fase+ </w:t>
      </w:r>
      <w:proofErr w:type="spellStart"/>
      <w:r w:rsidRPr="002B0583">
        <w:rPr>
          <w:rFonts w:ascii="Segoe Print" w:hAnsi="Segoe Print"/>
          <w:u w:val="single"/>
        </w:rPr>
        <w:t>fase-overgangen</w:t>
      </w:r>
      <w:proofErr w:type="spellEnd"/>
    </w:p>
    <w:p w:rsidR="00C04D32" w:rsidRPr="002B0583" w:rsidRDefault="00C04D32"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Vast, vloeibaar, Gasvormig</w:t>
      </w:r>
    </w:p>
    <w:p w:rsidR="00C04D32" w:rsidRPr="002B0583" w:rsidRDefault="00C04D32" w:rsidP="002B0583">
      <w:pPr>
        <w:spacing w:line="240" w:lineRule="auto"/>
        <w:rPr>
          <w:rFonts w:ascii="Segoe Print" w:hAnsi="Segoe Print"/>
        </w:rPr>
      </w:pPr>
      <w:r w:rsidRPr="002B0583">
        <w:rPr>
          <w:rFonts w:ascii="Segoe Print" w:hAnsi="Segoe Print"/>
        </w:rPr>
        <w:t>Water komt voor als:</w:t>
      </w:r>
    </w:p>
    <w:p w:rsidR="00C04D32" w:rsidRPr="002B0583" w:rsidRDefault="00C04D32" w:rsidP="002B0583">
      <w:pPr>
        <w:pStyle w:val="Lijstalinea"/>
        <w:numPr>
          <w:ilvl w:val="0"/>
          <w:numId w:val="1"/>
        </w:numPr>
        <w:spacing w:line="240" w:lineRule="auto"/>
        <w:rPr>
          <w:rFonts w:ascii="Segoe Print" w:hAnsi="Segoe Print"/>
        </w:rPr>
      </w:pPr>
      <w:r w:rsidRPr="002B0583">
        <w:rPr>
          <w:rFonts w:ascii="Segoe Print" w:hAnsi="Segoe Print"/>
        </w:rPr>
        <w:t>Vaste stof : ijs</w:t>
      </w:r>
    </w:p>
    <w:p w:rsidR="00C04D32" w:rsidRPr="002B0583" w:rsidRDefault="00C04D32" w:rsidP="002B0583">
      <w:pPr>
        <w:pStyle w:val="Lijstalinea"/>
        <w:numPr>
          <w:ilvl w:val="0"/>
          <w:numId w:val="1"/>
        </w:numPr>
        <w:spacing w:line="240" w:lineRule="auto"/>
        <w:rPr>
          <w:rFonts w:ascii="Segoe Print" w:hAnsi="Segoe Print"/>
        </w:rPr>
      </w:pPr>
      <w:r w:rsidRPr="002B0583">
        <w:rPr>
          <w:rFonts w:ascii="Segoe Print" w:hAnsi="Segoe Print"/>
        </w:rPr>
        <w:t>Vloeistof: water</w:t>
      </w:r>
    </w:p>
    <w:p w:rsidR="00C04D32" w:rsidRPr="002B0583" w:rsidRDefault="00C04D32" w:rsidP="002B0583">
      <w:pPr>
        <w:pStyle w:val="Lijstalinea"/>
        <w:numPr>
          <w:ilvl w:val="0"/>
          <w:numId w:val="1"/>
        </w:numPr>
        <w:spacing w:line="240" w:lineRule="auto"/>
        <w:rPr>
          <w:rFonts w:ascii="Segoe Print" w:hAnsi="Segoe Print"/>
        </w:rPr>
      </w:pPr>
      <w:r w:rsidRPr="002B0583">
        <w:rPr>
          <w:rFonts w:ascii="Segoe Print" w:hAnsi="Segoe Print"/>
        </w:rPr>
        <w:t>Gas: waterdamp</w:t>
      </w:r>
    </w:p>
    <w:p w:rsidR="00C04D32" w:rsidRPr="002B0583" w:rsidRDefault="00C04D32" w:rsidP="002B0583">
      <w:pPr>
        <w:spacing w:line="240" w:lineRule="auto"/>
        <w:rPr>
          <w:rFonts w:ascii="Segoe Print" w:hAnsi="Segoe Print"/>
        </w:rPr>
      </w:pPr>
      <w:r w:rsidRPr="002B0583">
        <w:rPr>
          <w:rFonts w:ascii="Segoe Print" w:hAnsi="Segoe Print"/>
        </w:rPr>
        <w:t>Dit zijn de 3 fasen!!!</w:t>
      </w:r>
    </w:p>
    <w:p w:rsidR="00C04D32" w:rsidRPr="002B0583" w:rsidRDefault="00C04D32"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Fase- overgangen</w:t>
      </w:r>
    </w:p>
    <w:p w:rsidR="00C04D32" w:rsidRPr="002B0583" w:rsidRDefault="002B0583" w:rsidP="002B0583">
      <w:pPr>
        <w:spacing w:line="240" w:lineRule="auto"/>
        <w:rPr>
          <w:rFonts w:ascii="Segoe Print" w:hAnsi="Segoe Print"/>
        </w:rPr>
      </w:pPr>
      <w:r w:rsidRPr="002B0583">
        <w:rPr>
          <w:rFonts w:ascii="Segoe Print" w:hAnsi="Segoe Print"/>
        </w:rPr>
        <w:t>6</w:t>
      </w:r>
      <w:r w:rsidR="00C04D32" w:rsidRPr="002B0583">
        <w:rPr>
          <w:rFonts w:ascii="Segoe Print" w:hAnsi="Segoe Print"/>
        </w:rPr>
        <w:t xml:space="preserve"> fase overgangen:</w:t>
      </w:r>
    </w:p>
    <w:p w:rsidR="00C04D32" w:rsidRPr="002B0583" w:rsidRDefault="00C04D32" w:rsidP="002B0583">
      <w:pPr>
        <w:pStyle w:val="Lijstalinea"/>
        <w:numPr>
          <w:ilvl w:val="0"/>
          <w:numId w:val="2"/>
        </w:numPr>
        <w:spacing w:line="240" w:lineRule="auto"/>
        <w:rPr>
          <w:rFonts w:ascii="Segoe Print" w:hAnsi="Segoe Print"/>
        </w:rPr>
      </w:pPr>
      <w:r w:rsidRPr="002B0583">
        <w:rPr>
          <w:rFonts w:ascii="Segoe Print" w:hAnsi="Segoe Print"/>
        </w:rPr>
        <w:t>Smelten</w:t>
      </w:r>
    </w:p>
    <w:p w:rsidR="00C04D32" w:rsidRPr="002B0583" w:rsidRDefault="00C04D32" w:rsidP="002B0583">
      <w:pPr>
        <w:pStyle w:val="Lijstalinea"/>
        <w:numPr>
          <w:ilvl w:val="0"/>
          <w:numId w:val="2"/>
        </w:numPr>
        <w:spacing w:line="240" w:lineRule="auto"/>
        <w:rPr>
          <w:rFonts w:ascii="Segoe Print" w:hAnsi="Segoe Print"/>
        </w:rPr>
      </w:pPr>
      <w:r w:rsidRPr="002B0583">
        <w:rPr>
          <w:rFonts w:ascii="Segoe Print" w:hAnsi="Segoe Print"/>
        </w:rPr>
        <w:t>Condenseren</w:t>
      </w:r>
    </w:p>
    <w:p w:rsidR="00C04D32" w:rsidRPr="002B0583" w:rsidRDefault="00C04D32" w:rsidP="002B0583">
      <w:pPr>
        <w:pStyle w:val="Lijstalinea"/>
        <w:numPr>
          <w:ilvl w:val="0"/>
          <w:numId w:val="2"/>
        </w:numPr>
        <w:spacing w:line="240" w:lineRule="auto"/>
        <w:rPr>
          <w:rFonts w:ascii="Segoe Print" w:hAnsi="Segoe Print"/>
        </w:rPr>
      </w:pPr>
      <w:r w:rsidRPr="002B0583">
        <w:rPr>
          <w:rFonts w:ascii="Segoe Print" w:hAnsi="Segoe Print"/>
        </w:rPr>
        <w:t>Stollen</w:t>
      </w:r>
    </w:p>
    <w:p w:rsidR="002B0583" w:rsidRPr="002B0583" w:rsidRDefault="002B0583" w:rsidP="002B0583">
      <w:pPr>
        <w:pStyle w:val="Lijstalinea"/>
        <w:numPr>
          <w:ilvl w:val="0"/>
          <w:numId w:val="2"/>
        </w:numPr>
        <w:spacing w:line="240" w:lineRule="auto"/>
        <w:rPr>
          <w:rFonts w:ascii="Segoe Print" w:hAnsi="Segoe Print"/>
        </w:rPr>
      </w:pPr>
      <w:r w:rsidRPr="002B0583">
        <w:rPr>
          <w:rFonts w:ascii="Segoe Print" w:hAnsi="Segoe Print"/>
        </w:rPr>
        <w:t>Sublimeren</w:t>
      </w:r>
    </w:p>
    <w:p w:rsidR="002B0583" w:rsidRPr="002B0583" w:rsidRDefault="002B0583" w:rsidP="002B0583">
      <w:pPr>
        <w:pStyle w:val="Lijstalinea"/>
        <w:numPr>
          <w:ilvl w:val="0"/>
          <w:numId w:val="2"/>
        </w:numPr>
        <w:spacing w:line="240" w:lineRule="auto"/>
        <w:rPr>
          <w:rFonts w:ascii="Segoe Print" w:hAnsi="Segoe Print"/>
        </w:rPr>
      </w:pPr>
      <w:r w:rsidRPr="002B0583">
        <w:rPr>
          <w:rFonts w:ascii="Segoe Print" w:hAnsi="Segoe Print"/>
        </w:rPr>
        <w:t>Rijpen</w:t>
      </w:r>
    </w:p>
    <w:p w:rsidR="002B0583" w:rsidRPr="002B0583" w:rsidRDefault="002B0583" w:rsidP="002B0583">
      <w:pPr>
        <w:pStyle w:val="Lijstalinea"/>
        <w:numPr>
          <w:ilvl w:val="0"/>
          <w:numId w:val="2"/>
        </w:numPr>
        <w:spacing w:line="240" w:lineRule="auto"/>
        <w:rPr>
          <w:rFonts w:ascii="Segoe Print" w:hAnsi="Segoe Print"/>
        </w:rPr>
      </w:pPr>
      <w:r w:rsidRPr="002B0583">
        <w:rPr>
          <w:rFonts w:ascii="Segoe Print" w:hAnsi="Segoe Print"/>
        </w:rPr>
        <w:t>verdampen</w:t>
      </w:r>
    </w:p>
    <w:p w:rsidR="00C04D32" w:rsidRPr="002B0583" w:rsidRDefault="00C04D32" w:rsidP="002B0583">
      <w:pPr>
        <w:spacing w:line="240" w:lineRule="auto"/>
        <w:rPr>
          <w:rFonts w:ascii="Segoe Print" w:hAnsi="Segoe Print"/>
        </w:rPr>
      </w:pPr>
      <w:r w:rsidRPr="002B0583">
        <w:rPr>
          <w:rFonts w:ascii="Segoe Print" w:hAnsi="Segoe Print"/>
        </w:rPr>
        <w:t>Water stolt niet maar bevriest.</w:t>
      </w:r>
    </w:p>
    <w:p w:rsidR="00C04D32" w:rsidRPr="002B0583" w:rsidRDefault="00B21FB9" w:rsidP="002B0583">
      <w:pPr>
        <w:spacing w:line="240" w:lineRule="auto"/>
        <w:rPr>
          <w:rFonts w:ascii="Segoe Print" w:hAnsi="Segoe Print"/>
        </w:rPr>
      </w:pPr>
      <w:r w:rsidRPr="002B0583">
        <w:rPr>
          <w:rFonts w:ascii="Segoe Print" w:hAnsi="Segoe Print"/>
          <w:noProof/>
          <w:lang w:eastAsia="nl-NL"/>
        </w:rPr>
        <mc:AlternateContent>
          <mc:Choice Requires="wps">
            <w:drawing>
              <wp:anchor distT="0" distB="0" distL="114300" distR="114300" simplePos="0" relativeHeight="251660288" behindDoc="0" locked="0" layoutInCell="1" allowOverlap="1" wp14:anchorId="45E2BC07" wp14:editId="26544591">
                <wp:simplePos x="0" y="0"/>
                <wp:positionH relativeFrom="column">
                  <wp:posOffset>-247650</wp:posOffset>
                </wp:positionH>
                <wp:positionV relativeFrom="paragraph">
                  <wp:posOffset>483870</wp:posOffset>
                </wp:positionV>
                <wp:extent cx="6953250" cy="47625"/>
                <wp:effectExtent l="38100" t="38100" r="57150" b="85725"/>
                <wp:wrapNone/>
                <wp:docPr id="2" name="Rechte verbindingslijn 2"/>
                <wp:cNvGraphicFramePr/>
                <a:graphic xmlns:a="http://schemas.openxmlformats.org/drawingml/2006/main">
                  <a:graphicData uri="http://schemas.microsoft.com/office/word/2010/wordprocessingShape">
                    <wps:wsp>
                      <wps:cNvCnPr/>
                      <wps:spPr>
                        <a:xfrm flipV="1">
                          <a:off x="0" y="0"/>
                          <a:ext cx="6953250"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Rechte verbindingslijn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5pt,38.1pt" to="52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" strokecolor="black [3200]" strokeweight="2pt">
                <v:shadow on="t" color="black" opacity="24903f" origin=",.5" offset="0,.55556mm"/>
              </v:line>
            </w:pict>
          </mc:Fallback>
        </mc:AlternateContent>
      </w:r>
      <w:r w:rsidR="00C04D32" w:rsidRPr="002B0583">
        <w:rPr>
          <w:rFonts w:ascii="Segoe Print" w:hAnsi="Segoe Print"/>
        </w:rPr>
        <w:t>Dauw = kleine waterdruppeltjes, ontstaan doordat waterdamp in de lucht condenseert op koude voorwerpen</w:t>
      </w:r>
    </w:p>
    <w:p w:rsidR="00C04D32" w:rsidRPr="002B0583" w:rsidRDefault="00C04D32" w:rsidP="002B0583">
      <w:pPr>
        <w:spacing w:line="240" w:lineRule="auto"/>
        <w:rPr>
          <w:rFonts w:ascii="Segoe Print" w:hAnsi="Segoe Print"/>
          <w:u w:val="single"/>
        </w:rPr>
      </w:pPr>
      <w:r w:rsidRPr="002B0583">
        <w:rPr>
          <w:rFonts w:ascii="Segoe Print" w:hAnsi="Segoe Print"/>
          <w:u w:val="single"/>
        </w:rPr>
        <w:t>Paragraaf 2 Thermometers</w:t>
      </w:r>
    </w:p>
    <w:p w:rsidR="00C04D32" w:rsidRPr="002B0583" w:rsidRDefault="00B95EA5"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De temperatuur bepalen</w:t>
      </w:r>
    </w:p>
    <w:p w:rsidR="00B95EA5" w:rsidRPr="002B0583" w:rsidRDefault="00B95EA5" w:rsidP="002B0583">
      <w:pPr>
        <w:spacing w:line="240" w:lineRule="auto"/>
        <w:rPr>
          <w:rFonts w:ascii="Segoe Print" w:hAnsi="Segoe Print"/>
        </w:rPr>
      </w:pPr>
      <w:r w:rsidRPr="002B0583">
        <w:rPr>
          <w:rFonts w:ascii="Segoe Print" w:hAnsi="Segoe Print"/>
        </w:rPr>
        <w:t>Je hebt temperatuur en gevoelstemperatuur.</w:t>
      </w:r>
    </w:p>
    <w:p w:rsidR="00B95EA5" w:rsidRPr="002B0583" w:rsidRDefault="00B95EA5" w:rsidP="002B0583">
      <w:pPr>
        <w:spacing w:line="240" w:lineRule="auto"/>
        <w:rPr>
          <w:rFonts w:ascii="Segoe Print" w:hAnsi="Segoe Print"/>
          <w:color w:val="FF0000"/>
        </w:rPr>
      </w:pPr>
      <w:r w:rsidRPr="002B0583">
        <w:rPr>
          <w:rFonts w:ascii="Segoe Print" w:hAnsi="Segoe Print"/>
          <w:color w:val="FF0000"/>
        </w:rPr>
        <w:t>Gevoelstemperatuur = de lagere temperatuur die je ten gevolge van windsnelheid op dat moment blijkt te voelen</w:t>
      </w:r>
    </w:p>
    <w:p w:rsidR="00B95EA5" w:rsidRPr="002B0583" w:rsidRDefault="00B95EA5"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De vloeistofthermometer</w:t>
      </w:r>
    </w:p>
    <w:p w:rsidR="00B95EA5" w:rsidRPr="002B0583" w:rsidRDefault="00B95EA5" w:rsidP="002B0583">
      <w:pPr>
        <w:spacing w:line="240" w:lineRule="auto"/>
        <w:rPr>
          <w:rFonts w:ascii="Segoe Print" w:hAnsi="Segoe Print"/>
        </w:rPr>
      </w:pPr>
      <w:r w:rsidRPr="002B0583">
        <w:rPr>
          <w:rFonts w:ascii="Segoe Print" w:hAnsi="Segoe Print"/>
        </w:rPr>
        <w:t xml:space="preserve">Bestaat uit: reservoir + stijgbuis waarnaast een schaalverdeling is aangebracht. </w:t>
      </w:r>
      <w:proofErr w:type="spellStart"/>
      <w:r w:rsidRPr="002B0583">
        <w:rPr>
          <w:rFonts w:ascii="Segoe Print" w:hAnsi="Segoe Print"/>
        </w:rPr>
        <w:t>Reservoit</w:t>
      </w:r>
      <w:proofErr w:type="spellEnd"/>
      <w:r w:rsidRPr="002B0583">
        <w:rPr>
          <w:rFonts w:ascii="Segoe Print" w:hAnsi="Segoe Print"/>
        </w:rPr>
        <w:t xml:space="preserve"> is gevuld met alcohol (vroeger kwik) .</w:t>
      </w:r>
    </w:p>
    <w:p w:rsidR="00B95EA5" w:rsidRPr="002B0583" w:rsidRDefault="00B95EA5" w:rsidP="002B0583">
      <w:pPr>
        <w:spacing w:line="240" w:lineRule="auto"/>
        <w:rPr>
          <w:rFonts w:ascii="Segoe Print" w:hAnsi="Segoe Print"/>
        </w:rPr>
      </w:pPr>
      <w:r w:rsidRPr="002B0583">
        <w:rPr>
          <w:rFonts w:ascii="Segoe Print" w:hAnsi="Segoe Print"/>
        </w:rPr>
        <w:t>Meetbereik = tussen welke grenzen je de temperatuur kunt meten met een thermometer.</w:t>
      </w:r>
    </w:p>
    <w:p w:rsidR="00B95EA5" w:rsidRPr="002B0583" w:rsidRDefault="00B95EA5" w:rsidP="002B0583">
      <w:pPr>
        <w:spacing w:line="240" w:lineRule="auto"/>
        <w:rPr>
          <w:rFonts w:ascii="Segoe Print" w:hAnsi="Segoe Print"/>
        </w:rPr>
      </w:pPr>
    </w:p>
    <w:p w:rsidR="00B95EA5" w:rsidRPr="002B0583" w:rsidRDefault="00B95EA5"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lastRenderedPageBreak/>
        <w:t>De Celsiusschaal</w:t>
      </w:r>
    </w:p>
    <w:p w:rsidR="00B95EA5" w:rsidRPr="002B0583" w:rsidRDefault="00F15AB6" w:rsidP="002B0583">
      <w:pPr>
        <w:pStyle w:val="Lijstalinea"/>
        <w:numPr>
          <w:ilvl w:val="0"/>
          <w:numId w:val="4"/>
        </w:numPr>
        <w:spacing w:line="240" w:lineRule="auto"/>
        <w:rPr>
          <w:rFonts w:ascii="Segoe Print" w:hAnsi="Segoe Print"/>
        </w:rPr>
      </w:pPr>
      <w:r w:rsidRPr="002B0583">
        <w:rPr>
          <w:rFonts w:ascii="Segoe Print" w:hAnsi="Segoe Print"/>
        </w:rPr>
        <w:t>Het nulpunt is het niveau van de vloeistof bij de temperatuur van smeltend ijs.</w:t>
      </w:r>
    </w:p>
    <w:p w:rsidR="00F15AB6" w:rsidRPr="002B0583" w:rsidRDefault="00F15AB6" w:rsidP="002B0583">
      <w:pPr>
        <w:pStyle w:val="Lijstalinea"/>
        <w:numPr>
          <w:ilvl w:val="0"/>
          <w:numId w:val="4"/>
        </w:numPr>
        <w:spacing w:line="240" w:lineRule="auto"/>
        <w:rPr>
          <w:rFonts w:ascii="Segoe Print" w:hAnsi="Segoe Print"/>
        </w:rPr>
      </w:pPr>
      <w:r w:rsidRPr="002B0583">
        <w:rPr>
          <w:rFonts w:ascii="Segoe Print" w:hAnsi="Segoe Print"/>
        </w:rPr>
        <w:t>Het honderd punt is het niveau van de vloeistof bij de temperatuur van kokend water</w:t>
      </w:r>
    </w:p>
    <w:p w:rsidR="00F15AB6" w:rsidRPr="002B0583" w:rsidRDefault="00F15AB6" w:rsidP="002B0583">
      <w:pPr>
        <w:pStyle w:val="Lijstalinea"/>
        <w:numPr>
          <w:ilvl w:val="0"/>
          <w:numId w:val="4"/>
        </w:numPr>
        <w:spacing w:line="240" w:lineRule="auto"/>
        <w:rPr>
          <w:rFonts w:ascii="Segoe Print" w:hAnsi="Segoe Print"/>
        </w:rPr>
      </w:pPr>
      <w:r w:rsidRPr="002B0583">
        <w:rPr>
          <w:rFonts w:ascii="Segoe Print" w:hAnsi="Segoe Print"/>
        </w:rPr>
        <w:t>De afstand tussen deze niveaus word met streepjes in 100 gelijke delen verdeeld</w:t>
      </w:r>
    </w:p>
    <w:p w:rsidR="00F15AB6" w:rsidRPr="002B0583" w:rsidRDefault="00F15AB6" w:rsidP="002B0583">
      <w:pPr>
        <w:pStyle w:val="Lijstalinea"/>
        <w:numPr>
          <w:ilvl w:val="0"/>
          <w:numId w:val="4"/>
        </w:numPr>
        <w:spacing w:line="240" w:lineRule="auto"/>
        <w:rPr>
          <w:rFonts w:ascii="Segoe Print" w:hAnsi="Segoe Print"/>
        </w:rPr>
      </w:pPr>
      <w:r w:rsidRPr="002B0583">
        <w:rPr>
          <w:rFonts w:ascii="Segoe Print" w:hAnsi="Segoe Print"/>
        </w:rPr>
        <w:t>Tenslotte worden ook streepjes met de zelfde tussenruimte onder en boven het nulpunt gezet</w:t>
      </w:r>
    </w:p>
    <w:p w:rsidR="00F15AB6" w:rsidRPr="002B0583" w:rsidRDefault="00F15AB6"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Andere soorten thermometers</w:t>
      </w:r>
    </w:p>
    <w:p w:rsidR="00F15AB6" w:rsidRPr="002B0583" w:rsidRDefault="00F15AB6" w:rsidP="002B0583">
      <w:pPr>
        <w:spacing w:line="240" w:lineRule="auto"/>
        <w:rPr>
          <w:rFonts w:ascii="Segoe Print" w:hAnsi="Segoe Print"/>
        </w:rPr>
      </w:pPr>
      <w:r w:rsidRPr="002B0583">
        <w:rPr>
          <w:rFonts w:ascii="Segoe Print" w:hAnsi="Segoe Print"/>
        </w:rPr>
        <w:t xml:space="preserve">Een koortsthermometer was in het verleden </w:t>
      </w:r>
      <w:r w:rsidR="00AA36E6" w:rsidRPr="002B0583">
        <w:rPr>
          <w:rFonts w:ascii="Segoe Print" w:hAnsi="Segoe Print"/>
        </w:rPr>
        <w:t>meestal een vloeistofthermometer met meetbereik van 35 graden Celsius t/m 43 graden Celsius.</w:t>
      </w:r>
    </w:p>
    <w:p w:rsidR="00AA36E6" w:rsidRPr="002B0583" w:rsidRDefault="00B21FB9" w:rsidP="002B0583">
      <w:pPr>
        <w:spacing w:line="240" w:lineRule="auto"/>
        <w:rPr>
          <w:rFonts w:ascii="Segoe Print" w:hAnsi="Segoe Print"/>
        </w:rPr>
      </w:pPr>
      <w:r w:rsidRPr="002B0583">
        <w:rPr>
          <w:rFonts w:ascii="Segoe Print" w:hAnsi="Segoe Print"/>
          <w:noProof/>
          <w:lang w:eastAsia="nl-NL"/>
        </w:rPr>
        <mc:AlternateContent>
          <mc:Choice Requires="wps">
            <w:drawing>
              <wp:anchor distT="0" distB="0" distL="114300" distR="114300" simplePos="0" relativeHeight="251659264" behindDoc="0" locked="0" layoutInCell="1" allowOverlap="1" wp14:anchorId="09FD8A2B" wp14:editId="5EAA59D4">
                <wp:simplePos x="0" y="0"/>
                <wp:positionH relativeFrom="column">
                  <wp:posOffset>-333375</wp:posOffset>
                </wp:positionH>
                <wp:positionV relativeFrom="paragraph">
                  <wp:posOffset>283845</wp:posOffset>
                </wp:positionV>
                <wp:extent cx="7019925" cy="0"/>
                <wp:effectExtent l="38100" t="38100" r="66675" b="95250"/>
                <wp:wrapNone/>
                <wp:docPr id="1" name="Rechte verbindingslijn 1"/>
                <wp:cNvGraphicFramePr/>
                <a:graphic xmlns:a="http://schemas.openxmlformats.org/drawingml/2006/main">
                  <a:graphicData uri="http://schemas.microsoft.com/office/word/2010/wordprocessingShape">
                    <wps:wsp>
                      <wps:cNvCnPr/>
                      <wps:spPr>
                        <a:xfrm>
                          <a:off x="0" y="0"/>
                          <a:ext cx="7019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Rechte verbindingslijn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22.35pt" to="52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" strokecolor="black [3200]" strokeweight="2pt">
                <v:shadow on="t" color="black" opacity="24903f" origin=",.5" offset="0,.55556mm"/>
              </v:line>
            </w:pict>
          </mc:Fallback>
        </mc:AlternateContent>
      </w:r>
      <w:r w:rsidR="00AA36E6" w:rsidRPr="002B0583">
        <w:rPr>
          <w:rFonts w:ascii="Segoe Print" w:hAnsi="Segoe Print"/>
        </w:rPr>
        <w:t>Boven 40 graden is flinke koorts, lager dan 37 graden is onderkoeld.</w:t>
      </w:r>
    </w:p>
    <w:p w:rsidR="0036094F" w:rsidRPr="002B0583" w:rsidRDefault="0036094F" w:rsidP="002B0583">
      <w:pPr>
        <w:spacing w:line="240" w:lineRule="auto"/>
        <w:rPr>
          <w:rFonts w:ascii="Segoe Print" w:hAnsi="Segoe Print"/>
          <w:u w:val="single"/>
        </w:rPr>
      </w:pPr>
      <w:r w:rsidRPr="002B0583">
        <w:rPr>
          <w:rFonts w:ascii="Segoe Print" w:hAnsi="Segoe Print"/>
          <w:u w:val="single"/>
        </w:rPr>
        <w:t>Paragraaf 3 kookpunt en smeltpunt</w:t>
      </w:r>
    </w:p>
    <w:p w:rsidR="0036094F" w:rsidRPr="002B0583" w:rsidRDefault="00900C1B"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Verdampen</w:t>
      </w:r>
    </w:p>
    <w:p w:rsidR="00900C1B" w:rsidRPr="002B0583" w:rsidRDefault="00900C1B" w:rsidP="002B0583">
      <w:pPr>
        <w:spacing w:line="240" w:lineRule="auto"/>
        <w:rPr>
          <w:rFonts w:ascii="Segoe Print" w:hAnsi="Segoe Print"/>
        </w:rPr>
      </w:pPr>
      <w:r w:rsidRPr="002B0583">
        <w:rPr>
          <w:rFonts w:ascii="Segoe Print" w:hAnsi="Segoe Print"/>
        </w:rPr>
        <w:t>Water verdampt tussen de 0 en 100 graden.</w:t>
      </w:r>
    </w:p>
    <w:p w:rsidR="00900C1B" w:rsidRPr="002B0583" w:rsidRDefault="00900C1B"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Het kookpunt</w:t>
      </w:r>
    </w:p>
    <w:p w:rsidR="00900C1B" w:rsidRPr="002B0583" w:rsidRDefault="00900C1B" w:rsidP="002B0583">
      <w:pPr>
        <w:spacing w:line="240" w:lineRule="auto"/>
        <w:rPr>
          <w:rFonts w:ascii="Segoe Print" w:hAnsi="Segoe Print"/>
        </w:rPr>
      </w:pPr>
      <w:r w:rsidRPr="002B0583">
        <w:rPr>
          <w:rFonts w:ascii="Segoe Print" w:hAnsi="Segoe Print"/>
        </w:rPr>
        <w:t>Geluid bij water koken in ‘’zingen’’.</w:t>
      </w:r>
    </w:p>
    <w:p w:rsidR="00900C1B" w:rsidRPr="002B0583" w:rsidRDefault="00900C1B" w:rsidP="002B0583">
      <w:pPr>
        <w:spacing w:line="240" w:lineRule="auto"/>
        <w:rPr>
          <w:rFonts w:ascii="Segoe Print" w:hAnsi="Segoe Print"/>
          <w:color w:val="FF0000"/>
        </w:rPr>
      </w:pPr>
      <w:r w:rsidRPr="002B0583">
        <w:rPr>
          <w:rFonts w:ascii="Segoe Print" w:hAnsi="Segoe Print"/>
          <w:color w:val="FF0000"/>
        </w:rPr>
        <w:t>Koken = het water verdampt nu niet alleen aan het oppervlak maar overal in de vloeistof.(100 graden)</w:t>
      </w:r>
    </w:p>
    <w:p w:rsidR="00900C1B" w:rsidRPr="002B0583" w:rsidRDefault="00900C1B" w:rsidP="002B0583">
      <w:pPr>
        <w:spacing w:line="240" w:lineRule="auto"/>
        <w:rPr>
          <w:rFonts w:ascii="Segoe Print" w:hAnsi="Segoe Print"/>
          <w:color w:val="FF0000"/>
        </w:rPr>
      </w:pPr>
      <w:r w:rsidRPr="002B0583">
        <w:rPr>
          <w:rFonts w:ascii="Segoe Print" w:hAnsi="Segoe Print"/>
          <w:color w:val="FF0000"/>
        </w:rPr>
        <w:t>Kookpunt = het punt waarbij een vloeistof kookt en niet meer verandert.</w:t>
      </w:r>
    </w:p>
    <w:p w:rsidR="00900C1B" w:rsidRPr="002B0583" w:rsidRDefault="00900C1B"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Het smeltpunt</w:t>
      </w:r>
    </w:p>
    <w:p w:rsidR="00900C1B" w:rsidRPr="002B0583" w:rsidRDefault="00900C1B" w:rsidP="002B0583">
      <w:pPr>
        <w:spacing w:line="240" w:lineRule="auto"/>
        <w:rPr>
          <w:rFonts w:ascii="Segoe Print" w:hAnsi="Segoe Print"/>
          <w:color w:val="FF0000"/>
        </w:rPr>
      </w:pPr>
      <w:r w:rsidRPr="002B0583">
        <w:rPr>
          <w:rFonts w:ascii="Segoe Print" w:hAnsi="Segoe Print"/>
          <w:color w:val="FF0000"/>
        </w:rPr>
        <w:t>smeltpunt/vriespunt = Een punt waarbij vloeistof Vast word (0 graden)</w:t>
      </w:r>
    </w:p>
    <w:p w:rsidR="00900C1B" w:rsidRPr="002B0583" w:rsidRDefault="00900C1B" w:rsidP="002B0583">
      <w:pPr>
        <w:spacing w:line="240" w:lineRule="auto"/>
        <w:rPr>
          <w:rFonts w:ascii="Segoe Print" w:hAnsi="Segoe Print"/>
          <w:color w:val="FF0000"/>
        </w:rPr>
      </w:pPr>
      <w:r w:rsidRPr="002B0583">
        <w:rPr>
          <w:rFonts w:ascii="Segoe Print" w:hAnsi="Segoe Print"/>
          <w:color w:val="FF0000"/>
        </w:rPr>
        <w:t>woord vriespunt alleen bij water.</w:t>
      </w:r>
    </w:p>
    <w:p w:rsidR="00900C1B" w:rsidRPr="002B0583" w:rsidRDefault="00900C1B"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Het absolute nulpunt</w:t>
      </w:r>
    </w:p>
    <w:p w:rsidR="00C368A4" w:rsidRPr="002B0583" w:rsidRDefault="00C368A4" w:rsidP="002B0583">
      <w:pPr>
        <w:spacing w:line="240" w:lineRule="auto"/>
        <w:rPr>
          <w:rFonts w:ascii="Segoe Print" w:hAnsi="Segoe Print"/>
        </w:rPr>
      </w:pPr>
      <w:r w:rsidRPr="002B0583">
        <w:rPr>
          <w:rFonts w:ascii="Segoe Print" w:hAnsi="Segoe Print"/>
        </w:rPr>
        <w:t xml:space="preserve">De schaal van </w:t>
      </w:r>
      <w:proofErr w:type="spellStart"/>
      <w:r w:rsidRPr="002B0583">
        <w:rPr>
          <w:rFonts w:ascii="Segoe Print" w:hAnsi="Segoe Print"/>
        </w:rPr>
        <w:t>kevin</w:t>
      </w:r>
      <w:proofErr w:type="spellEnd"/>
    </w:p>
    <w:p w:rsidR="00C368A4" w:rsidRPr="002B0583" w:rsidRDefault="00C368A4" w:rsidP="002B0583">
      <w:pPr>
        <w:spacing w:line="240" w:lineRule="auto"/>
        <w:rPr>
          <w:rFonts w:ascii="Segoe Print" w:hAnsi="Segoe Print"/>
        </w:rPr>
      </w:pPr>
      <w:r w:rsidRPr="002B0583">
        <w:rPr>
          <w:rFonts w:ascii="Segoe Print" w:hAnsi="Segoe Print"/>
        </w:rPr>
        <w:t xml:space="preserve">Moet je </w:t>
      </w:r>
      <w:proofErr w:type="spellStart"/>
      <w:r w:rsidRPr="002B0583">
        <w:rPr>
          <w:rFonts w:ascii="Segoe Print" w:hAnsi="Segoe Print"/>
        </w:rPr>
        <w:t>kevin</w:t>
      </w:r>
      <w:proofErr w:type="spellEnd"/>
      <w:r w:rsidRPr="002B0583">
        <w:rPr>
          <w:rFonts w:ascii="Segoe Print" w:hAnsi="Segoe Print"/>
        </w:rPr>
        <w:t xml:space="preserve"> uitrekenen is Graden Celsius +273,15</w:t>
      </w:r>
    </w:p>
    <w:p w:rsidR="00C368A4" w:rsidRPr="002B0583" w:rsidRDefault="00C368A4" w:rsidP="002B0583">
      <w:pPr>
        <w:spacing w:line="240" w:lineRule="auto"/>
        <w:rPr>
          <w:rFonts w:ascii="Segoe Print" w:hAnsi="Segoe Print"/>
        </w:rPr>
      </w:pPr>
      <w:r w:rsidRPr="002B0583">
        <w:rPr>
          <w:rFonts w:ascii="Segoe Print" w:hAnsi="Segoe Print"/>
        </w:rPr>
        <w:t>Moet je het aantal graden = Kevin – 273,15</w:t>
      </w:r>
    </w:p>
    <w:p w:rsidR="00C368A4" w:rsidRPr="002B0583" w:rsidRDefault="00C368A4" w:rsidP="002B0583">
      <w:pPr>
        <w:spacing w:line="240" w:lineRule="auto"/>
        <w:rPr>
          <w:rFonts w:ascii="Segoe Print" w:hAnsi="Segoe Print"/>
        </w:rPr>
      </w:pPr>
    </w:p>
    <w:p w:rsidR="002B0583" w:rsidRDefault="002B0583" w:rsidP="002B0583">
      <w:pPr>
        <w:spacing w:line="240" w:lineRule="auto"/>
        <w:rPr>
          <w:rFonts w:ascii="Segoe Print" w:hAnsi="Segoe Print"/>
          <w:u w:val="single"/>
        </w:rPr>
      </w:pPr>
    </w:p>
    <w:p w:rsidR="00C368A4" w:rsidRPr="002B0583" w:rsidRDefault="00C368A4" w:rsidP="002B0583">
      <w:pPr>
        <w:spacing w:line="240" w:lineRule="auto"/>
        <w:rPr>
          <w:rFonts w:ascii="Segoe Print" w:hAnsi="Segoe Print"/>
          <w:u w:val="single"/>
        </w:rPr>
      </w:pPr>
      <w:bookmarkStart w:id="0" w:name="_GoBack"/>
      <w:bookmarkEnd w:id="0"/>
      <w:r w:rsidRPr="002B0583">
        <w:rPr>
          <w:rFonts w:ascii="Segoe Print" w:hAnsi="Segoe Print"/>
          <w:u w:val="single"/>
        </w:rPr>
        <w:lastRenderedPageBreak/>
        <w:t>Paragraaf 3.4 lucht</w:t>
      </w:r>
    </w:p>
    <w:p w:rsidR="00C368A4" w:rsidRPr="002B0583" w:rsidRDefault="00C368A4"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Een mengsel van gassen</w:t>
      </w:r>
    </w:p>
    <w:p w:rsidR="00C368A4" w:rsidRPr="002B0583" w:rsidRDefault="00C368A4" w:rsidP="002B0583">
      <w:pPr>
        <w:spacing w:line="240" w:lineRule="auto"/>
        <w:rPr>
          <w:rFonts w:ascii="Segoe Print" w:hAnsi="Segoe Print"/>
        </w:rPr>
      </w:pPr>
      <w:r w:rsidRPr="002B0583">
        <w:rPr>
          <w:rFonts w:ascii="Segoe Print" w:hAnsi="Segoe Print"/>
        </w:rPr>
        <w:t xml:space="preserve"> </w:t>
      </w:r>
      <w:r w:rsidR="00006867" w:rsidRPr="002B0583">
        <w:rPr>
          <w:rFonts w:ascii="Segoe Print" w:hAnsi="Segoe Print"/>
        </w:rPr>
        <w:t>Enkele van die gassen zijn:</w:t>
      </w:r>
    </w:p>
    <w:p w:rsidR="00006867" w:rsidRPr="002B0583" w:rsidRDefault="00006867" w:rsidP="002B0583">
      <w:pPr>
        <w:pStyle w:val="Lijstalinea"/>
        <w:numPr>
          <w:ilvl w:val="0"/>
          <w:numId w:val="5"/>
        </w:numPr>
        <w:spacing w:line="240" w:lineRule="auto"/>
        <w:rPr>
          <w:rFonts w:ascii="Segoe Print" w:hAnsi="Segoe Print"/>
        </w:rPr>
      </w:pPr>
      <w:r w:rsidRPr="002B0583">
        <w:rPr>
          <w:rFonts w:ascii="Segoe Print" w:hAnsi="Segoe Print"/>
        </w:rPr>
        <w:t>Stikstof(N</w:t>
      </w:r>
      <w:r w:rsidRPr="002B0583">
        <w:rPr>
          <w:rFonts w:ascii="Segoe Print" w:hAnsi="Segoe Print"/>
          <w:vertAlign w:val="subscript"/>
        </w:rPr>
        <w:t>2</w:t>
      </w:r>
      <w:r w:rsidRPr="002B0583">
        <w:rPr>
          <w:rFonts w:ascii="Segoe Print" w:hAnsi="Segoe Print"/>
        </w:rPr>
        <w:t>) = lucht bestaat uit 78% uit stikstof</w:t>
      </w:r>
    </w:p>
    <w:p w:rsidR="00006867" w:rsidRPr="002B0583" w:rsidRDefault="00006867" w:rsidP="002B0583">
      <w:pPr>
        <w:pStyle w:val="Lijstalinea"/>
        <w:numPr>
          <w:ilvl w:val="0"/>
          <w:numId w:val="5"/>
        </w:numPr>
        <w:spacing w:line="240" w:lineRule="auto"/>
        <w:rPr>
          <w:rFonts w:ascii="Segoe Print" w:hAnsi="Segoe Print"/>
        </w:rPr>
      </w:pPr>
      <w:r w:rsidRPr="002B0583">
        <w:rPr>
          <w:rFonts w:ascii="Segoe Print" w:hAnsi="Segoe Print"/>
        </w:rPr>
        <w:t>Zuurstof(O</w:t>
      </w:r>
      <w:r w:rsidRPr="002B0583">
        <w:rPr>
          <w:rFonts w:ascii="Segoe Print" w:hAnsi="Segoe Print"/>
          <w:vertAlign w:val="subscript"/>
        </w:rPr>
        <w:t>2</w:t>
      </w:r>
      <w:r w:rsidRPr="002B0583">
        <w:rPr>
          <w:rFonts w:ascii="Segoe Print" w:hAnsi="Segoe Print"/>
        </w:rPr>
        <w:t xml:space="preserve">) = </w:t>
      </w:r>
      <w:r w:rsidR="004F0D91" w:rsidRPr="002B0583">
        <w:rPr>
          <w:rFonts w:ascii="Segoe Print" w:hAnsi="Segoe Print"/>
        </w:rPr>
        <w:t>lucht bestaat 21% uit zuurstof , zuurstof nodig om te blijven leven, verbranding</w:t>
      </w:r>
    </w:p>
    <w:p w:rsidR="004F0D91" w:rsidRPr="002B0583" w:rsidRDefault="004F0D91" w:rsidP="002B0583">
      <w:pPr>
        <w:pStyle w:val="Lijstalinea"/>
        <w:numPr>
          <w:ilvl w:val="0"/>
          <w:numId w:val="5"/>
        </w:numPr>
        <w:spacing w:line="240" w:lineRule="auto"/>
        <w:rPr>
          <w:rFonts w:ascii="Segoe Print" w:hAnsi="Segoe Print"/>
        </w:rPr>
      </w:pPr>
      <w:r w:rsidRPr="002B0583">
        <w:rPr>
          <w:rFonts w:ascii="Segoe Print" w:hAnsi="Segoe Print"/>
        </w:rPr>
        <w:t>Koolstofdioxide (CO</w:t>
      </w:r>
      <w:r w:rsidRPr="002B0583">
        <w:rPr>
          <w:rFonts w:ascii="Segoe Print" w:hAnsi="Segoe Print"/>
          <w:vertAlign w:val="subscript"/>
        </w:rPr>
        <w:t>2</w:t>
      </w:r>
      <w:r w:rsidRPr="002B0583">
        <w:rPr>
          <w:rFonts w:ascii="Segoe Print" w:hAnsi="Segoe Print"/>
        </w:rPr>
        <w:t>)= lucht bestaat uit 0,03% uit koolstofdioxide</w:t>
      </w:r>
    </w:p>
    <w:p w:rsidR="004F0D91" w:rsidRPr="002B0583" w:rsidRDefault="004F0D91"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Vacuüm</w:t>
      </w:r>
    </w:p>
    <w:p w:rsidR="004F0D91" w:rsidRPr="002B0583" w:rsidRDefault="00C22B36" w:rsidP="002B0583">
      <w:pPr>
        <w:spacing w:line="240" w:lineRule="auto"/>
        <w:rPr>
          <w:rFonts w:ascii="Segoe Print" w:hAnsi="Segoe Print"/>
          <w:color w:val="FF0000"/>
        </w:rPr>
      </w:pPr>
      <w:r w:rsidRPr="002B0583">
        <w:rPr>
          <w:rFonts w:ascii="Segoe Print" w:hAnsi="Segoe Print"/>
          <w:color w:val="FF0000"/>
        </w:rPr>
        <w:t>Vacuüm bedoelen ze als er een luchtledige ruimte is</w:t>
      </w:r>
    </w:p>
    <w:p w:rsidR="00C22B36" w:rsidRPr="002B0583" w:rsidRDefault="00C22B36"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De atmosfeer</w:t>
      </w:r>
    </w:p>
    <w:p w:rsidR="00C22B36" w:rsidRPr="002B0583" w:rsidRDefault="002B7163" w:rsidP="002B0583">
      <w:pPr>
        <w:spacing w:line="240" w:lineRule="auto"/>
        <w:rPr>
          <w:rFonts w:ascii="Segoe Print" w:hAnsi="Segoe Print"/>
        </w:rPr>
      </w:pPr>
      <w:r w:rsidRPr="002B0583">
        <w:rPr>
          <w:rFonts w:ascii="Segoe Print" w:hAnsi="Segoe Print"/>
        </w:rPr>
        <w:t>De atmosfeer is hetzelfde als de dampkring.</w:t>
      </w:r>
    </w:p>
    <w:p w:rsidR="002B7163" w:rsidRPr="002B0583" w:rsidRDefault="002B7163" w:rsidP="002B0583">
      <w:pPr>
        <w:spacing w:line="240" w:lineRule="auto"/>
        <w:rPr>
          <w:rFonts w:ascii="Segoe Print" w:hAnsi="Segoe Print"/>
        </w:rPr>
      </w:pPr>
      <w:r w:rsidRPr="002B0583">
        <w:rPr>
          <w:rFonts w:ascii="Segoe Print" w:hAnsi="Segoe Print"/>
        </w:rPr>
        <w:t>Hoe hoger je komt des te ijler de lucht.</w:t>
      </w:r>
    </w:p>
    <w:p w:rsidR="002B7163" w:rsidRPr="002B0583" w:rsidRDefault="00B21FB9" w:rsidP="002B0583">
      <w:pPr>
        <w:spacing w:line="240" w:lineRule="auto"/>
        <w:rPr>
          <w:rFonts w:ascii="Segoe Print" w:hAnsi="Segoe Print"/>
        </w:rPr>
      </w:pPr>
      <w:r w:rsidRPr="002B0583">
        <w:rPr>
          <w:rFonts w:ascii="Segoe Print" w:hAnsi="Segoe Print"/>
          <w:noProof/>
          <w:lang w:eastAsia="nl-NL"/>
        </w:rPr>
        <mc:AlternateContent>
          <mc:Choice Requires="wps">
            <w:drawing>
              <wp:anchor distT="0" distB="0" distL="114300" distR="114300" simplePos="0" relativeHeight="251661312" behindDoc="0" locked="0" layoutInCell="1" allowOverlap="1" wp14:anchorId="4844FB6C" wp14:editId="196E3D2C">
                <wp:simplePos x="0" y="0"/>
                <wp:positionH relativeFrom="column">
                  <wp:posOffset>-219075</wp:posOffset>
                </wp:positionH>
                <wp:positionV relativeFrom="paragraph">
                  <wp:posOffset>317500</wp:posOffset>
                </wp:positionV>
                <wp:extent cx="6991350" cy="1"/>
                <wp:effectExtent l="38100" t="38100" r="57150" b="95250"/>
                <wp:wrapNone/>
                <wp:docPr id="3" name="Rechte verbindingslijn 3"/>
                <wp:cNvGraphicFramePr/>
                <a:graphic xmlns:a="http://schemas.openxmlformats.org/drawingml/2006/main">
                  <a:graphicData uri="http://schemas.microsoft.com/office/word/2010/wordprocessingShape">
                    <wps:wsp>
                      <wps:cNvCnPr/>
                      <wps:spPr>
                        <a:xfrm flipV="1">
                          <a:off x="0" y="0"/>
                          <a:ext cx="6991350" cy="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Rechte verbindingslijn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5pt,25pt" to="53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" strokecolor="black [3200]" strokeweight="2pt">
                <v:shadow on="t" color="black" opacity="24903f" origin=",.5" offset="0,.55556mm"/>
              </v:line>
            </w:pict>
          </mc:Fallback>
        </mc:AlternateContent>
      </w:r>
      <w:r w:rsidR="002B7163" w:rsidRPr="002B0583">
        <w:rPr>
          <w:rFonts w:ascii="Segoe Print" w:hAnsi="Segoe Print"/>
        </w:rPr>
        <w:t>In de dampkring ligt de ozonlaag enz.</w:t>
      </w:r>
    </w:p>
    <w:p w:rsidR="002B7163" w:rsidRPr="002B0583" w:rsidRDefault="002B7163" w:rsidP="002B0583">
      <w:pPr>
        <w:spacing w:line="240" w:lineRule="auto"/>
        <w:rPr>
          <w:rFonts w:ascii="Segoe Print" w:hAnsi="Segoe Print"/>
          <w:u w:val="single"/>
        </w:rPr>
      </w:pPr>
      <w:r w:rsidRPr="002B0583">
        <w:rPr>
          <w:rFonts w:ascii="Segoe Print" w:hAnsi="Segoe Print"/>
          <w:u w:val="single"/>
        </w:rPr>
        <w:t>Paragraaf 3.5 luchtdruk</w:t>
      </w:r>
    </w:p>
    <w:p w:rsidR="002B7163" w:rsidRPr="002B0583" w:rsidRDefault="002B7163"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Luchtdruk</w:t>
      </w:r>
    </w:p>
    <w:p w:rsidR="002B7163" w:rsidRPr="002B0583" w:rsidRDefault="0067792B" w:rsidP="002B0583">
      <w:pPr>
        <w:spacing w:line="240" w:lineRule="auto"/>
        <w:rPr>
          <w:rFonts w:ascii="Segoe Print" w:hAnsi="Segoe Print"/>
          <w:color w:val="FF0000"/>
        </w:rPr>
      </w:pPr>
      <w:r w:rsidRPr="002B0583">
        <w:rPr>
          <w:rFonts w:ascii="Segoe Print" w:hAnsi="Segoe Print"/>
          <w:color w:val="FF0000"/>
        </w:rPr>
        <w:t>Luchtdruk = de lucht die drukt op alles wat zich op aarde bevind</w:t>
      </w:r>
    </w:p>
    <w:p w:rsidR="0067792B" w:rsidRPr="002B0583" w:rsidRDefault="0067792B" w:rsidP="002B0583">
      <w:pPr>
        <w:spacing w:line="240" w:lineRule="auto"/>
        <w:rPr>
          <w:rFonts w:ascii="Segoe Print" w:hAnsi="Segoe Print"/>
        </w:rPr>
      </w:pPr>
      <w:r w:rsidRPr="002B0583">
        <w:rPr>
          <w:rFonts w:ascii="Segoe Print" w:hAnsi="Segoe Print"/>
        </w:rPr>
        <w:t xml:space="preserve">De proef met halve bollen. Eerste uitgevoerd door </w:t>
      </w:r>
      <w:r w:rsidRPr="002B0583">
        <w:rPr>
          <w:rFonts w:ascii="Segoe Print" w:hAnsi="Segoe Print"/>
          <w:highlight w:val="yellow"/>
          <w:u w:val="single"/>
        </w:rPr>
        <w:t xml:space="preserve">Otto </w:t>
      </w:r>
      <w:proofErr w:type="spellStart"/>
      <w:r w:rsidRPr="002B0583">
        <w:rPr>
          <w:rFonts w:ascii="Segoe Print" w:hAnsi="Segoe Print"/>
          <w:highlight w:val="yellow"/>
          <w:u w:val="single"/>
        </w:rPr>
        <w:t>von</w:t>
      </w:r>
      <w:proofErr w:type="spellEnd"/>
      <w:r w:rsidRPr="002B0583">
        <w:rPr>
          <w:rFonts w:ascii="Segoe Print" w:hAnsi="Segoe Print"/>
          <w:highlight w:val="yellow"/>
          <w:u w:val="single"/>
        </w:rPr>
        <w:t xml:space="preserve"> </w:t>
      </w:r>
      <w:proofErr w:type="spellStart"/>
      <w:r w:rsidRPr="002B0583">
        <w:rPr>
          <w:rFonts w:ascii="Segoe Print" w:hAnsi="Segoe Print"/>
          <w:highlight w:val="yellow"/>
          <w:u w:val="single"/>
        </w:rPr>
        <w:t>Guericke</w:t>
      </w:r>
      <w:proofErr w:type="spellEnd"/>
      <w:r w:rsidRPr="002B0583">
        <w:rPr>
          <w:rFonts w:ascii="Segoe Print" w:hAnsi="Segoe Print"/>
          <w:highlight w:val="yellow"/>
          <w:u w:val="single"/>
        </w:rPr>
        <w:t xml:space="preserve"> in 1654.</w:t>
      </w:r>
    </w:p>
    <w:p w:rsidR="0067792B" w:rsidRPr="002B0583" w:rsidRDefault="0067792B"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Luchtdruk en Tegendruk</w:t>
      </w:r>
    </w:p>
    <w:p w:rsidR="0067792B" w:rsidRPr="002B0583" w:rsidRDefault="0067792B" w:rsidP="002B0583">
      <w:pPr>
        <w:spacing w:line="240" w:lineRule="auto"/>
        <w:rPr>
          <w:rFonts w:ascii="Segoe Print" w:hAnsi="Segoe Print"/>
        </w:rPr>
      </w:pPr>
      <w:r w:rsidRPr="002B0583">
        <w:rPr>
          <w:rFonts w:ascii="Segoe Print" w:hAnsi="Segoe Print"/>
        </w:rPr>
        <w:t>Je hebt luchtdruk en tegendruk. De tegendruk in je lichaam geven je longen anders zou je in elkaar worden geduwd.</w:t>
      </w:r>
    </w:p>
    <w:p w:rsidR="0067792B" w:rsidRPr="002B0583" w:rsidRDefault="0067792B"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Barometers</w:t>
      </w:r>
    </w:p>
    <w:p w:rsidR="0067792B" w:rsidRPr="002B0583" w:rsidRDefault="0067792B" w:rsidP="002B0583">
      <w:pPr>
        <w:spacing w:line="240" w:lineRule="auto"/>
        <w:rPr>
          <w:rFonts w:ascii="Segoe Print" w:hAnsi="Segoe Print"/>
        </w:rPr>
      </w:pPr>
      <w:r w:rsidRPr="002B0583">
        <w:rPr>
          <w:rFonts w:ascii="Segoe Print" w:hAnsi="Segoe Print"/>
        </w:rPr>
        <w:t>Hiermee kun je meten hoe groot de luchtdruk is.</w:t>
      </w:r>
      <w:r w:rsidR="00B21FB9" w:rsidRPr="002B0583">
        <w:rPr>
          <w:rFonts w:ascii="Segoe Print" w:hAnsi="Segoe Print"/>
        </w:rPr>
        <w:t xml:space="preserve"> De veelgebruikte is de metaalbarometer. In zo’n </w:t>
      </w:r>
      <w:proofErr w:type="spellStart"/>
      <w:r w:rsidR="00B21FB9" w:rsidRPr="002B0583">
        <w:rPr>
          <w:rFonts w:ascii="Segoe Print" w:hAnsi="Segoe Print"/>
        </w:rPr>
        <w:t>metale</w:t>
      </w:r>
      <w:proofErr w:type="spellEnd"/>
      <w:r w:rsidR="00B21FB9" w:rsidRPr="002B0583">
        <w:rPr>
          <w:rFonts w:ascii="Segoe Print" w:hAnsi="Segoe Print"/>
        </w:rPr>
        <w:t xml:space="preserve"> barometer zit een metalen doosje waar de lucht grotendeels is uitgepompt. Hierdoor word het doosje een beetje in elkaar geduwd. De boven en onderkant zijn geribbeld daardoor kan er gemakkelijk wat op en neer bewegen.</w:t>
      </w:r>
    </w:p>
    <w:p w:rsidR="00B21FB9" w:rsidRPr="002B0583" w:rsidRDefault="00B21FB9"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De grootte van luchtdruk</w:t>
      </w:r>
    </w:p>
    <w:p w:rsidR="00B21FB9" w:rsidRPr="002B0583" w:rsidRDefault="00B21FB9" w:rsidP="002B0583">
      <w:pPr>
        <w:pStyle w:val="Lijstalinea"/>
        <w:numPr>
          <w:ilvl w:val="0"/>
          <w:numId w:val="6"/>
        </w:numPr>
        <w:spacing w:line="240" w:lineRule="auto"/>
        <w:rPr>
          <w:rFonts w:ascii="Segoe Print" w:hAnsi="Segoe Print"/>
        </w:rPr>
      </w:pPr>
      <w:r w:rsidRPr="002B0583">
        <w:rPr>
          <w:rFonts w:ascii="Segoe Print" w:hAnsi="Segoe Print"/>
        </w:rPr>
        <w:t xml:space="preserve">Een eenheid van luchtdruk is Pa (pascal) </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t>Bij het weerbericht is de eenheid hPa (</w:t>
      </w:r>
      <w:proofErr w:type="spellStart"/>
      <w:r w:rsidRPr="002B0583">
        <w:rPr>
          <w:rFonts w:ascii="Segoe Print" w:hAnsi="Segoe Print"/>
        </w:rPr>
        <w:t>hecto-pascal</w:t>
      </w:r>
      <w:proofErr w:type="spellEnd"/>
      <w:r w:rsidRPr="002B0583">
        <w:rPr>
          <w:rFonts w:ascii="Segoe Print" w:hAnsi="Segoe Print"/>
        </w:rPr>
        <w:t>)</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t>1 hPa = 100 Pa</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lastRenderedPageBreak/>
        <w:t>Gemiddeld is de luchtdruk 1010 hPa</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t>Erg laag = 970 hPa       erg hoog = 1050 hPa</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t>Op barometers word de luchtdruk vaak aangegeven met millibar</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t>1 millibar = 1hPa</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rPr>
        <w:t>De luchtdruk neemt af hoe hoger je in de atmosfeer komt</w:t>
      </w:r>
    </w:p>
    <w:p w:rsidR="008A3B9D" w:rsidRPr="002B0583" w:rsidRDefault="008A3B9D" w:rsidP="002B0583">
      <w:pPr>
        <w:pStyle w:val="Lijstalinea"/>
        <w:numPr>
          <w:ilvl w:val="0"/>
          <w:numId w:val="6"/>
        </w:numPr>
        <w:spacing w:line="240" w:lineRule="auto"/>
        <w:rPr>
          <w:rFonts w:ascii="Segoe Print" w:hAnsi="Segoe Print"/>
        </w:rPr>
      </w:pPr>
      <w:r w:rsidRPr="002B0583">
        <w:rPr>
          <w:rFonts w:ascii="Segoe Print" w:hAnsi="Segoe Print"/>
          <w:noProof/>
          <w:lang w:eastAsia="nl-NL"/>
        </w:rPr>
        <mc:AlternateContent>
          <mc:Choice Requires="wps">
            <w:drawing>
              <wp:anchor distT="0" distB="0" distL="114300" distR="114300" simplePos="0" relativeHeight="251662336" behindDoc="0" locked="0" layoutInCell="1" allowOverlap="1" wp14:anchorId="352D79C8" wp14:editId="2CA5BB5C">
                <wp:simplePos x="0" y="0"/>
                <wp:positionH relativeFrom="column">
                  <wp:posOffset>-304800</wp:posOffset>
                </wp:positionH>
                <wp:positionV relativeFrom="paragraph">
                  <wp:posOffset>263525</wp:posOffset>
                </wp:positionV>
                <wp:extent cx="7277100" cy="57150"/>
                <wp:effectExtent l="38100" t="38100" r="57150" b="95250"/>
                <wp:wrapNone/>
                <wp:docPr id="4" name="Rechte verbindingslijn 4"/>
                <wp:cNvGraphicFramePr/>
                <a:graphic xmlns:a="http://schemas.openxmlformats.org/drawingml/2006/main">
                  <a:graphicData uri="http://schemas.microsoft.com/office/word/2010/wordprocessingShape">
                    <wps:wsp>
                      <wps:cNvCnPr/>
                      <wps:spPr>
                        <a:xfrm flipV="1">
                          <a:off x="0" y="0"/>
                          <a:ext cx="7277100" cy="57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Rechte verbindingslijn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20.75pt" to="54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" strokecolor="black [3200]" strokeweight="2pt">
                <v:shadow on="t" color="black" opacity="24903f" origin=",.5" offset="0,.55556mm"/>
              </v:line>
            </w:pict>
          </mc:Fallback>
        </mc:AlternateContent>
      </w:r>
      <w:r w:rsidRPr="002B0583">
        <w:rPr>
          <w:rFonts w:ascii="Segoe Print" w:hAnsi="Segoe Print"/>
        </w:rPr>
        <w:t>De dichtheid van lucht is veel kleiner dan de dichtheid van water</w:t>
      </w:r>
    </w:p>
    <w:p w:rsidR="008A3B9D" w:rsidRPr="002B0583" w:rsidRDefault="008A3B9D" w:rsidP="002B0583">
      <w:pPr>
        <w:spacing w:line="240" w:lineRule="auto"/>
        <w:rPr>
          <w:rFonts w:ascii="Segoe Print" w:hAnsi="Segoe Print"/>
          <w:u w:val="single"/>
        </w:rPr>
      </w:pPr>
      <w:r w:rsidRPr="002B0583">
        <w:rPr>
          <w:rFonts w:ascii="Segoe Print" w:hAnsi="Segoe Print"/>
          <w:u w:val="single"/>
        </w:rPr>
        <w:t>Paragraaf 4.1 Warmtebronnen en brandstoffen</w:t>
      </w:r>
    </w:p>
    <w:p w:rsidR="008A3B9D" w:rsidRPr="002B0583" w:rsidRDefault="008A3B9D"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Warmtebronnen thuis en op school</w:t>
      </w:r>
    </w:p>
    <w:p w:rsidR="008A3B9D" w:rsidRPr="002B0583" w:rsidRDefault="008A3B9D" w:rsidP="002B0583">
      <w:pPr>
        <w:spacing w:line="240" w:lineRule="auto"/>
        <w:rPr>
          <w:rFonts w:ascii="Segoe Print" w:hAnsi="Segoe Print"/>
        </w:rPr>
      </w:pPr>
      <w:r w:rsidRPr="002B0583">
        <w:rPr>
          <w:rFonts w:ascii="Segoe Print" w:hAnsi="Segoe Print"/>
        </w:rPr>
        <w:t xml:space="preserve">Als je iets wil verwarmen moet je een warmtebron hebben. De gasbrander is ook een warmtebron. </w:t>
      </w:r>
      <w:r w:rsidR="00EA482C" w:rsidRPr="002B0583">
        <w:rPr>
          <w:rFonts w:ascii="Segoe Print" w:hAnsi="Segoe Print"/>
        </w:rPr>
        <w:t xml:space="preserve"> Thuis is er bv: de cv, de geiser, de boiler(bad), het fornuis, de oven, het theelichtje, het strijkijzer enz.</w:t>
      </w:r>
    </w:p>
    <w:p w:rsidR="00EA482C" w:rsidRPr="002B0583" w:rsidRDefault="00EA482C" w:rsidP="002B0583">
      <w:pPr>
        <w:spacing w:line="240" w:lineRule="auto"/>
        <w:rPr>
          <w:rFonts w:ascii="Segoe Print" w:hAnsi="Segoe Print"/>
          <w:b/>
          <w:color w:val="403152" w:themeColor="accent4" w:themeShade="80"/>
        </w:rPr>
      </w:pPr>
      <w:r w:rsidRPr="002B0583">
        <w:rPr>
          <w:rFonts w:ascii="Segoe Print" w:hAnsi="Segoe Print"/>
          <w:b/>
          <w:color w:val="403152" w:themeColor="accent4" w:themeShade="80"/>
        </w:rPr>
        <w:t>Energie omzetten</w:t>
      </w:r>
    </w:p>
    <w:p w:rsidR="00EA482C" w:rsidRPr="002B0583" w:rsidRDefault="00EA482C" w:rsidP="002B0583">
      <w:pPr>
        <w:spacing w:line="240" w:lineRule="auto"/>
        <w:rPr>
          <w:rFonts w:ascii="Segoe Print" w:hAnsi="Segoe Print"/>
        </w:rPr>
      </w:pPr>
      <w:r w:rsidRPr="002B0583">
        <w:rPr>
          <w:rFonts w:ascii="Segoe Print" w:hAnsi="Segoe Print"/>
          <w:color w:val="FF0000"/>
        </w:rPr>
        <w:t>Brandstof = datgene dat je verbrand.</w:t>
      </w:r>
      <w:r w:rsidRPr="002B0583">
        <w:rPr>
          <w:rFonts w:ascii="Segoe Print" w:hAnsi="Segoe Print"/>
        </w:rPr>
        <w:t xml:space="preserve"> VB: gasbrander aardgas, oliekachel huisbrandolie</w:t>
      </w:r>
    </w:p>
    <w:p w:rsidR="00EA482C" w:rsidRPr="002B0583" w:rsidRDefault="00E21240" w:rsidP="002B0583">
      <w:pPr>
        <w:spacing w:line="240" w:lineRule="auto"/>
        <w:rPr>
          <w:rFonts w:ascii="Segoe Print" w:hAnsi="Segoe Print"/>
          <w:color w:val="FF0000"/>
        </w:rPr>
      </w:pPr>
      <w:r w:rsidRPr="002B0583">
        <w:rPr>
          <w:rFonts w:ascii="Segoe Print" w:hAnsi="Segoe Print"/>
          <w:color w:val="FF0000"/>
        </w:rPr>
        <w:t>Chemische energie = de energie in aardgas of in een andere brandstof</w:t>
      </w:r>
    </w:p>
    <w:p w:rsidR="00E21240" w:rsidRPr="002B0583" w:rsidRDefault="00B21061" w:rsidP="002B0583">
      <w:pPr>
        <w:spacing w:line="240" w:lineRule="auto"/>
        <w:rPr>
          <w:rFonts w:ascii="Segoe Print" w:hAnsi="Segoe Print"/>
        </w:rPr>
      </w:pPr>
      <w:r w:rsidRPr="002B0583">
        <w:rPr>
          <w:rFonts w:ascii="Segoe Print" w:hAnsi="Segoe Print"/>
        </w:rPr>
        <w:t>Chemische energie kun je omzetten in warmte door de brandstof te verbranden. Hoe meer brandstof je verbrand hoe warmer het is.</w:t>
      </w:r>
    </w:p>
    <w:p w:rsidR="00B21061" w:rsidRPr="002B0583" w:rsidRDefault="00B21061" w:rsidP="002B0583">
      <w:pPr>
        <w:spacing w:line="240" w:lineRule="auto"/>
        <w:rPr>
          <w:rFonts w:ascii="Segoe Print" w:hAnsi="Segoe Print"/>
        </w:rPr>
      </w:pPr>
      <w:r w:rsidRPr="002B0583">
        <w:rPr>
          <w:rFonts w:ascii="Segoe Print" w:hAnsi="Segoe Print"/>
        </w:rPr>
        <w:t>Er zijn ook warmtebronnen die elektrische energie omzetten in warmte. Denk maar aan een broodrooster of strijkijzer.</w:t>
      </w:r>
    </w:p>
    <w:p w:rsidR="00B95EA5" w:rsidRPr="002B0583" w:rsidRDefault="00B21061" w:rsidP="002B0583">
      <w:pPr>
        <w:spacing w:line="240" w:lineRule="auto"/>
        <w:rPr>
          <w:rFonts w:ascii="Segoe Print" w:hAnsi="Segoe Print"/>
        </w:rPr>
      </w:pPr>
      <w:r w:rsidRPr="002B0583">
        <w:rPr>
          <w:rFonts w:ascii="Segoe Print" w:hAnsi="Segoe Print"/>
        </w:rPr>
        <w:t>Bijna alle woonhuizen in Nederland zijn aangesloten op een aardgasnet. Het gemiddelde aardgasverbruik staat per jaar op 2000 m</w:t>
      </w:r>
      <w:r w:rsidRPr="002B0583">
        <w:rPr>
          <w:rFonts w:ascii="Segoe Print" w:hAnsi="Segoe Print"/>
          <w:vertAlign w:val="superscript"/>
        </w:rPr>
        <w:t>3</w:t>
      </w:r>
      <w:r w:rsidRPr="002B0583">
        <w:rPr>
          <w:rFonts w:ascii="Segoe Print" w:hAnsi="Segoe Print"/>
        </w:rPr>
        <w:t>. Het grootste deel word verbruikt in verwarming van het huis. Hoeveel er is verbruikt zie je op een gasmeter. Als je weet hoeveel het per kubieke meter kost kun je berekenen hoeveel je moet betalen.</w:t>
      </w:r>
    </w:p>
    <w:p w:rsidR="002B0583" w:rsidRPr="002B0583" w:rsidRDefault="002B0583" w:rsidP="002B0583">
      <w:pPr>
        <w:spacing w:line="240" w:lineRule="auto"/>
        <w:rPr>
          <w:rFonts w:ascii="Segoe Print" w:hAnsi="Segoe Print"/>
        </w:rPr>
      </w:pPr>
      <w:r w:rsidRPr="002B0583">
        <w:rPr>
          <w:rFonts w:ascii="Segoe Print" w:hAnsi="Segoe Print"/>
        </w:rPr>
        <w:t>Energie gaat nooit verloren!</w:t>
      </w:r>
    </w:p>
    <w:p w:rsidR="002B0583" w:rsidRPr="002B0583" w:rsidRDefault="002B0583" w:rsidP="002B0583">
      <w:pPr>
        <w:spacing w:line="240" w:lineRule="auto"/>
        <w:rPr>
          <w:rFonts w:ascii="Segoe Print" w:hAnsi="Segoe Print"/>
        </w:rPr>
      </w:pPr>
      <w:r w:rsidRPr="002B0583">
        <w:rPr>
          <w:rFonts w:ascii="Segoe Print" w:hAnsi="Segoe Print"/>
        </w:rPr>
        <w:t>6 energievormen:</w:t>
      </w:r>
    </w:p>
    <w:p w:rsidR="002B0583" w:rsidRPr="002B0583" w:rsidRDefault="002B0583" w:rsidP="002B0583">
      <w:pPr>
        <w:pStyle w:val="Lijstalinea"/>
        <w:numPr>
          <w:ilvl w:val="0"/>
          <w:numId w:val="7"/>
        </w:numPr>
        <w:spacing w:line="240" w:lineRule="auto"/>
        <w:rPr>
          <w:rFonts w:ascii="Segoe Print" w:hAnsi="Segoe Print"/>
        </w:rPr>
      </w:pPr>
      <w:r w:rsidRPr="002B0583">
        <w:rPr>
          <w:rFonts w:ascii="Segoe Print" w:hAnsi="Segoe Print"/>
        </w:rPr>
        <w:t>Elektrische energie</w:t>
      </w:r>
    </w:p>
    <w:p w:rsidR="002B0583" w:rsidRPr="002B0583" w:rsidRDefault="002B0583" w:rsidP="002B0583">
      <w:pPr>
        <w:pStyle w:val="Lijstalinea"/>
        <w:numPr>
          <w:ilvl w:val="0"/>
          <w:numId w:val="7"/>
        </w:numPr>
        <w:spacing w:line="240" w:lineRule="auto"/>
        <w:rPr>
          <w:rFonts w:ascii="Segoe Print" w:hAnsi="Segoe Print"/>
        </w:rPr>
      </w:pPr>
      <w:r w:rsidRPr="002B0583">
        <w:rPr>
          <w:rFonts w:ascii="Segoe Print" w:hAnsi="Segoe Print"/>
        </w:rPr>
        <w:t>Bewegingsenergie</w:t>
      </w:r>
    </w:p>
    <w:p w:rsidR="002B0583" w:rsidRPr="002B0583" w:rsidRDefault="002B0583" w:rsidP="002B0583">
      <w:pPr>
        <w:pStyle w:val="Lijstalinea"/>
        <w:numPr>
          <w:ilvl w:val="0"/>
          <w:numId w:val="7"/>
        </w:numPr>
        <w:spacing w:line="240" w:lineRule="auto"/>
        <w:rPr>
          <w:rFonts w:ascii="Segoe Print" w:hAnsi="Segoe Print"/>
        </w:rPr>
      </w:pPr>
      <w:r w:rsidRPr="002B0583">
        <w:rPr>
          <w:rFonts w:ascii="Segoe Print" w:hAnsi="Segoe Print"/>
        </w:rPr>
        <w:t>Chemische energie</w:t>
      </w:r>
    </w:p>
    <w:p w:rsidR="002B0583" w:rsidRPr="002B0583" w:rsidRDefault="002B0583" w:rsidP="002B0583">
      <w:pPr>
        <w:pStyle w:val="Lijstalinea"/>
        <w:numPr>
          <w:ilvl w:val="0"/>
          <w:numId w:val="7"/>
        </w:numPr>
        <w:spacing w:line="240" w:lineRule="auto"/>
        <w:rPr>
          <w:rFonts w:ascii="Segoe Print" w:hAnsi="Segoe Print"/>
        </w:rPr>
      </w:pPr>
      <w:r w:rsidRPr="002B0583">
        <w:rPr>
          <w:rFonts w:ascii="Segoe Print" w:hAnsi="Segoe Print"/>
        </w:rPr>
        <w:t>Licht</w:t>
      </w:r>
    </w:p>
    <w:p w:rsidR="002B0583" w:rsidRPr="002B0583" w:rsidRDefault="002B0583" w:rsidP="002B0583">
      <w:pPr>
        <w:pStyle w:val="Lijstalinea"/>
        <w:numPr>
          <w:ilvl w:val="0"/>
          <w:numId w:val="7"/>
        </w:numPr>
        <w:spacing w:line="240" w:lineRule="auto"/>
        <w:rPr>
          <w:rFonts w:ascii="Segoe Print" w:hAnsi="Segoe Print"/>
        </w:rPr>
      </w:pPr>
      <w:r w:rsidRPr="002B0583">
        <w:rPr>
          <w:rFonts w:ascii="Segoe Print" w:hAnsi="Segoe Print"/>
        </w:rPr>
        <w:t>Warmte</w:t>
      </w:r>
    </w:p>
    <w:p w:rsidR="002B0583" w:rsidRPr="002B0583" w:rsidRDefault="002B0583" w:rsidP="002B0583">
      <w:pPr>
        <w:pStyle w:val="Lijstalinea"/>
        <w:numPr>
          <w:ilvl w:val="0"/>
          <w:numId w:val="7"/>
        </w:numPr>
        <w:spacing w:line="240" w:lineRule="auto"/>
        <w:rPr>
          <w:rFonts w:ascii="Segoe Print" w:hAnsi="Segoe Print"/>
        </w:rPr>
      </w:pPr>
      <w:r w:rsidRPr="002B0583">
        <w:rPr>
          <w:rFonts w:ascii="Segoe Print" w:hAnsi="Segoe Print"/>
        </w:rPr>
        <w:t>Geluid</w:t>
      </w:r>
    </w:p>
    <w:sectPr w:rsidR="002B0583" w:rsidRPr="002B0583" w:rsidSect="00C04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234"/>
    <w:multiLevelType w:val="hybridMultilevel"/>
    <w:tmpl w:val="76A4E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6E51D2"/>
    <w:multiLevelType w:val="hybridMultilevel"/>
    <w:tmpl w:val="5D9EE7D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2CB43716"/>
    <w:multiLevelType w:val="hybridMultilevel"/>
    <w:tmpl w:val="FA74D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A82912"/>
    <w:multiLevelType w:val="hybridMultilevel"/>
    <w:tmpl w:val="83DAC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57269E"/>
    <w:multiLevelType w:val="hybridMultilevel"/>
    <w:tmpl w:val="7F7EA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3FC634C"/>
    <w:multiLevelType w:val="hybridMultilevel"/>
    <w:tmpl w:val="63FAF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57A0C6A"/>
    <w:multiLevelType w:val="hybridMultilevel"/>
    <w:tmpl w:val="02143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32"/>
    <w:rsid w:val="00006867"/>
    <w:rsid w:val="002B0583"/>
    <w:rsid w:val="002B7163"/>
    <w:rsid w:val="00314B13"/>
    <w:rsid w:val="0036094F"/>
    <w:rsid w:val="00455E07"/>
    <w:rsid w:val="004F0D91"/>
    <w:rsid w:val="0067792B"/>
    <w:rsid w:val="008A3B9D"/>
    <w:rsid w:val="00900C1B"/>
    <w:rsid w:val="00AA36E6"/>
    <w:rsid w:val="00B21061"/>
    <w:rsid w:val="00B21FB9"/>
    <w:rsid w:val="00B95EA5"/>
    <w:rsid w:val="00C04D32"/>
    <w:rsid w:val="00C22B36"/>
    <w:rsid w:val="00C368A4"/>
    <w:rsid w:val="00E21240"/>
    <w:rsid w:val="00EA482C"/>
    <w:rsid w:val="00F15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4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4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1AF7-116A-4F1E-B502-02058B19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718</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dc:creator>
  <cp:lastModifiedBy>silke</cp:lastModifiedBy>
  <cp:revision>7</cp:revision>
  <dcterms:created xsi:type="dcterms:W3CDTF">2011-02-03T18:57:00Z</dcterms:created>
  <dcterms:modified xsi:type="dcterms:W3CDTF">2011-02-08T15:53:00Z</dcterms:modified>
</cp:coreProperties>
</file>